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08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4363"/>
        <w:gridCol w:w="4363"/>
        <w:gridCol w:w="4363"/>
      </w:tblGrid>
      <w:tr w:rsidR="00640FA8" w14:paraId="400D36A0" w14:textId="77777777" w:rsidTr="00F844FF">
        <w:trPr>
          <w:cantSplit/>
          <w:trHeight w:hRule="exact" w:val="10656"/>
          <w:jc w:val="center"/>
        </w:trPr>
        <w:tc>
          <w:tcPr>
            <w:tcW w:w="4363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640FA8" w14:paraId="6B130438" w14:textId="77777777" w:rsidTr="00641E83">
              <w:trPr>
                <w:trHeight w:hRule="exact" w:val="86"/>
              </w:trPr>
              <w:tc>
                <w:tcPr>
                  <w:tcW w:w="3831" w:type="dxa"/>
                  <w:shd w:val="clear" w:color="auto" w:fill="000000" w:themeFill="text1"/>
                </w:tcPr>
                <w:p w14:paraId="0F2A768F" w14:textId="77777777" w:rsidR="00640FA8" w:rsidRDefault="00640FA8" w:rsidP="00640FA8">
                  <w:pPr>
                    <w:spacing w:after="180" w:line="288" w:lineRule="auto"/>
                  </w:pPr>
                </w:p>
              </w:tc>
            </w:tr>
          </w:tbl>
          <w:p w14:paraId="5395C1FE" w14:textId="77777777" w:rsidR="00640FA8" w:rsidRPr="00D63E78" w:rsidRDefault="00640FA8" w:rsidP="00640F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63E78">
              <w:rPr>
                <w:rFonts w:ascii="Times New Roman" w:hAnsi="Times New Roman" w:cs="Times New Roman"/>
                <w:sz w:val="44"/>
                <w:szCs w:val="44"/>
              </w:rPr>
              <w:t>Organ Petting Zoo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640FA8" w14:paraId="3B0A2D73" w14:textId="77777777" w:rsidTr="00641E83">
              <w:tc>
                <w:tcPr>
                  <w:tcW w:w="3836" w:type="dxa"/>
                  <w:shd w:val="clear" w:color="auto" w:fill="000000" w:themeFill="text1"/>
                </w:tcPr>
                <w:p w14:paraId="33400B9C" w14:textId="77777777" w:rsidR="00640FA8" w:rsidRDefault="00640FA8" w:rsidP="00640FA8">
                  <w:pPr>
                    <w:jc w:val="both"/>
                  </w:pPr>
                  <w:bookmarkStart w:id="0" w:name="_GoBack"/>
                  <w:r>
                    <w:rPr>
                      <w:noProof/>
                    </w:rPr>
                    <w:drawing>
                      <wp:inline distT="0" distB="0" distL="0" distR="0" wp14:anchorId="5D75980A" wp14:editId="03569DC4">
                        <wp:extent cx="2800350" cy="2655504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989" cy="2656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640FA8" w14:paraId="5AC5D355" w14:textId="77777777" w:rsidTr="00641E83">
              <w:trPr>
                <w:trHeight w:hRule="exact" w:val="1498"/>
              </w:trPr>
              <w:tc>
                <w:tcPr>
                  <w:tcW w:w="3836" w:type="dxa"/>
                  <w:shd w:val="clear" w:color="auto" w:fill="000000" w:themeFill="text1"/>
                </w:tcPr>
                <w:p w14:paraId="107E5D16" w14:textId="77777777" w:rsidR="00640FA8" w:rsidRPr="00074323" w:rsidRDefault="00640FA8" w:rsidP="00640FA8">
                  <w:pPr>
                    <w:pStyle w:val="Caption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“</w:t>
                  </w:r>
                  <w:r w:rsidRPr="00074323">
                    <w:rPr>
                      <w:sz w:val="40"/>
                      <w:szCs w:val="40"/>
                    </w:rPr>
                    <w:t xml:space="preserve">It’s </w:t>
                  </w:r>
                  <w:proofErr w:type="spellStart"/>
                  <w:r w:rsidRPr="00074323">
                    <w:rPr>
                      <w:sz w:val="40"/>
                      <w:szCs w:val="40"/>
                    </w:rPr>
                    <w:t>ewwwwwwwwww</w:t>
                  </w:r>
                  <w:proofErr w:type="spellEnd"/>
                  <w:r w:rsidRPr="00074323">
                    <w:rPr>
                      <w:sz w:val="40"/>
                      <w:szCs w:val="40"/>
                    </w:rPr>
                    <w:t xml:space="preserve"> in a cool way!</w:t>
                  </w:r>
                  <w:r>
                    <w:rPr>
                      <w:sz w:val="40"/>
                      <w:szCs w:val="40"/>
                    </w:rPr>
                    <w:t>”</w:t>
                  </w:r>
                </w:p>
              </w:tc>
            </w:tr>
          </w:tbl>
          <w:p w14:paraId="72494283" w14:textId="77777777" w:rsidR="00640FA8" w:rsidRPr="00D63E78" w:rsidRDefault="00640FA8" w:rsidP="00640FA8">
            <w:pPr>
              <w:pStyle w:val="Heading1"/>
              <w:rPr>
                <w:color w:val="000000" w:themeColor="text1"/>
              </w:rPr>
            </w:pPr>
            <w:r w:rsidRPr="00D63E78">
              <w:rPr>
                <w:color w:val="000000" w:themeColor="text1"/>
              </w:rPr>
              <w:t>Educational Programs by This Old Farm are Fun and Exciting.</w:t>
            </w:r>
          </w:p>
          <w:p w14:paraId="7F89853C" w14:textId="77777777" w:rsidR="00640FA8" w:rsidRPr="00D63E78" w:rsidRDefault="00640FA8" w:rsidP="00640FA8">
            <w:p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 xml:space="preserve">Kids are introduced </w:t>
            </w:r>
            <w:r>
              <w:rPr>
                <w:sz w:val="24"/>
                <w:szCs w:val="24"/>
              </w:rPr>
              <w:t>t</w:t>
            </w:r>
            <w:r w:rsidRPr="00D63E78">
              <w:rPr>
                <w:sz w:val="24"/>
                <w:szCs w:val="24"/>
              </w:rPr>
              <w:t>o………………</w:t>
            </w:r>
          </w:p>
          <w:p w14:paraId="7C2BBD09" w14:textId="35000AF1" w:rsidR="00114F40" w:rsidRDefault="00114F40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Hands on learning</w:t>
            </w:r>
          </w:p>
          <w:p w14:paraId="59C9537E" w14:textId="7A1B34CC" w:rsidR="00640FA8" w:rsidRPr="00D63E7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Where th</w:t>
            </w:r>
            <w:r>
              <w:rPr>
                <w:sz w:val="24"/>
                <w:szCs w:val="24"/>
              </w:rPr>
              <w:t>eir</w:t>
            </w:r>
            <w:r w:rsidRPr="00D63E78">
              <w:rPr>
                <w:sz w:val="24"/>
                <w:szCs w:val="24"/>
              </w:rPr>
              <w:t xml:space="preserve"> food comes from</w:t>
            </w:r>
          </w:p>
          <w:p w14:paraId="1B94FCFD" w14:textId="77777777" w:rsidR="00640FA8" w:rsidRPr="00D63E7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Anatomy</w:t>
            </w:r>
          </w:p>
          <w:p w14:paraId="3DBA452F" w14:textId="77777777" w:rsidR="00640FA8" w:rsidRPr="00D63E7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Health</w:t>
            </w:r>
          </w:p>
          <w:p w14:paraId="67368C57" w14:textId="53E4660C" w:rsidR="00640FA8" w:rsidRDefault="00640FA8" w:rsidP="00640FA8">
            <w:pPr>
              <w:pStyle w:val="ListParagraph"/>
              <w:numPr>
                <w:ilvl w:val="0"/>
                <w:numId w:val="9"/>
              </w:numPr>
            </w:pPr>
          </w:p>
        </w:tc>
        <w:tc>
          <w:tcPr>
            <w:tcW w:w="4363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640FA8" w14:paraId="6995EFF2" w14:textId="77777777" w:rsidTr="00641E83">
              <w:trPr>
                <w:trHeight w:hRule="exact" w:val="86"/>
              </w:trPr>
              <w:tc>
                <w:tcPr>
                  <w:tcW w:w="3831" w:type="dxa"/>
                  <w:shd w:val="clear" w:color="auto" w:fill="000000" w:themeFill="text1"/>
                </w:tcPr>
                <w:p w14:paraId="2CEF0B6C" w14:textId="77777777" w:rsidR="00640FA8" w:rsidRDefault="00640FA8" w:rsidP="00640FA8">
                  <w:pPr>
                    <w:spacing w:after="180" w:line="288" w:lineRule="auto"/>
                  </w:pPr>
                </w:p>
              </w:tc>
            </w:tr>
          </w:tbl>
          <w:p w14:paraId="3822FC38" w14:textId="77777777" w:rsidR="00640FA8" w:rsidRPr="00D63E78" w:rsidRDefault="00640FA8" w:rsidP="00640F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63E78">
              <w:rPr>
                <w:rFonts w:ascii="Times New Roman" w:hAnsi="Times New Roman" w:cs="Times New Roman"/>
                <w:sz w:val="44"/>
                <w:szCs w:val="44"/>
              </w:rPr>
              <w:t>Organ Petting Zoo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640FA8" w14:paraId="02165AAF" w14:textId="77777777" w:rsidTr="00641E83">
              <w:tc>
                <w:tcPr>
                  <w:tcW w:w="3836" w:type="dxa"/>
                  <w:shd w:val="clear" w:color="auto" w:fill="000000" w:themeFill="text1"/>
                </w:tcPr>
                <w:p w14:paraId="3132BA00" w14:textId="77777777" w:rsidR="00640FA8" w:rsidRDefault="00640FA8" w:rsidP="00640FA8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6BDA2B34" wp14:editId="2BB85C02">
                        <wp:extent cx="2800350" cy="2655504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989" cy="2656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0FA8" w14:paraId="0A793ABA" w14:textId="77777777" w:rsidTr="00641E83">
              <w:trPr>
                <w:trHeight w:hRule="exact" w:val="1498"/>
              </w:trPr>
              <w:tc>
                <w:tcPr>
                  <w:tcW w:w="3836" w:type="dxa"/>
                  <w:shd w:val="clear" w:color="auto" w:fill="000000" w:themeFill="text1"/>
                </w:tcPr>
                <w:p w14:paraId="2EA1A665" w14:textId="77777777" w:rsidR="00640FA8" w:rsidRPr="00074323" w:rsidRDefault="00640FA8" w:rsidP="00640FA8">
                  <w:pPr>
                    <w:pStyle w:val="Caption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“</w:t>
                  </w:r>
                  <w:r w:rsidRPr="00074323">
                    <w:rPr>
                      <w:sz w:val="40"/>
                      <w:szCs w:val="40"/>
                    </w:rPr>
                    <w:t xml:space="preserve">It’s </w:t>
                  </w:r>
                  <w:proofErr w:type="spellStart"/>
                  <w:r w:rsidRPr="00074323">
                    <w:rPr>
                      <w:sz w:val="40"/>
                      <w:szCs w:val="40"/>
                    </w:rPr>
                    <w:t>ewwwwwwwwww</w:t>
                  </w:r>
                  <w:proofErr w:type="spellEnd"/>
                  <w:r w:rsidRPr="00074323">
                    <w:rPr>
                      <w:sz w:val="40"/>
                      <w:szCs w:val="40"/>
                    </w:rPr>
                    <w:t xml:space="preserve"> in a cool way!</w:t>
                  </w:r>
                  <w:r>
                    <w:rPr>
                      <w:sz w:val="40"/>
                      <w:szCs w:val="40"/>
                    </w:rPr>
                    <w:t>”</w:t>
                  </w:r>
                </w:p>
              </w:tc>
            </w:tr>
          </w:tbl>
          <w:p w14:paraId="67CEA75E" w14:textId="77777777" w:rsidR="00640FA8" w:rsidRPr="00D63E78" w:rsidRDefault="00640FA8" w:rsidP="00640FA8">
            <w:pPr>
              <w:pStyle w:val="Heading1"/>
              <w:rPr>
                <w:color w:val="000000" w:themeColor="text1"/>
              </w:rPr>
            </w:pPr>
            <w:r w:rsidRPr="00D63E78">
              <w:rPr>
                <w:color w:val="000000" w:themeColor="text1"/>
              </w:rPr>
              <w:t>Educational Programs by This Old Farm are Fun and Exciting.</w:t>
            </w:r>
          </w:p>
          <w:p w14:paraId="7DF7AB05" w14:textId="77777777" w:rsidR="00640FA8" w:rsidRPr="00D63E78" w:rsidRDefault="00640FA8" w:rsidP="00640FA8">
            <w:p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 xml:space="preserve">Kids are introduced </w:t>
            </w:r>
            <w:r>
              <w:rPr>
                <w:sz w:val="24"/>
                <w:szCs w:val="24"/>
              </w:rPr>
              <w:t>t</w:t>
            </w:r>
            <w:r w:rsidRPr="00D63E78">
              <w:rPr>
                <w:sz w:val="24"/>
                <w:szCs w:val="24"/>
              </w:rPr>
              <w:t>o………………</w:t>
            </w:r>
          </w:p>
          <w:p w14:paraId="2168D1E9" w14:textId="15203986" w:rsidR="00640FA8" w:rsidRPr="00D63E7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Where the</w:t>
            </w:r>
            <w:r>
              <w:rPr>
                <w:sz w:val="24"/>
                <w:szCs w:val="24"/>
              </w:rPr>
              <w:t>ir</w:t>
            </w:r>
            <w:r w:rsidRPr="00D63E78">
              <w:rPr>
                <w:sz w:val="24"/>
                <w:szCs w:val="24"/>
              </w:rPr>
              <w:t xml:space="preserve"> food comes from</w:t>
            </w:r>
          </w:p>
          <w:p w14:paraId="4D498B1F" w14:textId="77777777" w:rsidR="00640FA8" w:rsidRPr="00D63E7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Anatomy</w:t>
            </w:r>
          </w:p>
          <w:p w14:paraId="1D16BDDF" w14:textId="77777777" w:rsidR="00640FA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Health</w:t>
            </w:r>
          </w:p>
          <w:p w14:paraId="45C1DC73" w14:textId="06524466" w:rsidR="00640FA8" w:rsidRPr="00640FA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640FA8">
              <w:rPr>
                <w:sz w:val="24"/>
                <w:szCs w:val="24"/>
              </w:rPr>
              <w:t>Hands on learning</w:t>
            </w:r>
          </w:p>
        </w:tc>
        <w:tc>
          <w:tcPr>
            <w:tcW w:w="4363" w:type="dxa"/>
          </w:tcPr>
          <w:tbl>
            <w:tblPr>
              <w:tblStyle w:val="BrochureHostTable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31"/>
            </w:tblGrid>
            <w:tr w:rsidR="00640FA8" w14:paraId="7428AE24" w14:textId="77777777" w:rsidTr="00641E83">
              <w:trPr>
                <w:trHeight w:hRule="exact" w:val="86"/>
              </w:trPr>
              <w:tc>
                <w:tcPr>
                  <w:tcW w:w="3831" w:type="dxa"/>
                  <w:shd w:val="clear" w:color="auto" w:fill="000000" w:themeFill="text1"/>
                </w:tcPr>
                <w:p w14:paraId="5AAE84C7" w14:textId="77777777" w:rsidR="00640FA8" w:rsidRDefault="00640FA8" w:rsidP="00640FA8">
                  <w:pPr>
                    <w:spacing w:after="180" w:line="288" w:lineRule="auto"/>
                  </w:pPr>
                </w:p>
              </w:tc>
            </w:tr>
          </w:tbl>
          <w:p w14:paraId="57AD91D7" w14:textId="77777777" w:rsidR="00640FA8" w:rsidRPr="00D63E78" w:rsidRDefault="00640FA8" w:rsidP="00640FA8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  <w:r w:rsidRPr="00D63E78">
              <w:rPr>
                <w:rFonts w:ascii="Times New Roman" w:hAnsi="Times New Roman" w:cs="Times New Roman"/>
                <w:sz w:val="44"/>
                <w:szCs w:val="44"/>
              </w:rPr>
              <w:t>Organ Petting Zoo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3836"/>
            </w:tblGrid>
            <w:tr w:rsidR="00640FA8" w14:paraId="54DA620D" w14:textId="77777777" w:rsidTr="00641E83">
              <w:tc>
                <w:tcPr>
                  <w:tcW w:w="3836" w:type="dxa"/>
                  <w:shd w:val="clear" w:color="auto" w:fill="000000" w:themeFill="text1"/>
                </w:tcPr>
                <w:p w14:paraId="38C0BB33" w14:textId="77777777" w:rsidR="00640FA8" w:rsidRDefault="00640FA8" w:rsidP="00640FA8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 wp14:anchorId="4E99EFC9" wp14:editId="0290E078">
                        <wp:extent cx="2800350" cy="2655504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0989" cy="265611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640FA8" w14:paraId="1BAC5C31" w14:textId="77777777" w:rsidTr="00641E83">
              <w:trPr>
                <w:trHeight w:hRule="exact" w:val="1498"/>
              </w:trPr>
              <w:tc>
                <w:tcPr>
                  <w:tcW w:w="3836" w:type="dxa"/>
                  <w:shd w:val="clear" w:color="auto" w:fill="000000" w:themeFill="text1"/>
                </w:tcPr>
                <w:p w14:paraId="58F07459" w14:textId="77777777" w:rsidR="00640FA8" w:rsidRPr="00074323" w:rsidRDefault="00640FA8" w:rsidP="00640FA8">
                  <w:pPr>
                    <w:pStyle w:val="Caption"/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“</w:t>
                  </w:r>
                  <w:r w:rsidRPr="00074323">
                    <w:rPr>
                      <w:sz w:val="40"/>
                      <w:szCs w:val="40"/>
                    </w:rPr>
                    <w:t xml:space="preserve">It’s </w:t>
                  </w:r>
                  <w:proofErr w:type="spellStart"/>
                  <w:r w:rsidRPr="00074323">
                    <w:rPr>
                      <w:sz w:val="40"/>
                      <w:szCs w:val="40"/>
                    </w:rPr>
                    <w:t>ewwwwwwwwww</w:t>
                  </w:r>
                  <w:proofErr w:type="spellEnd"/>
                  <w:r w:rsidRPr="00074323">
                    <w:rPr>
                      <w:sz w:val="40"/>
                      <w:szCs w:val="40"/>
                    </w:rPr>
                    <w:t xml:space="preserve"> in a cool way!</w:t>
                  </w:r>
                  <w:r>
                    <w:rPr>
                      <w:sz w:val="40"/>
                      <w:szCs w:val="40"/>
                    </w:rPr>
                    <w:t>”</w:t>
                  </w:r>
                </w:p>
              </w:tc>
            </w:tr>
          </w:tbl>
          <w:p w14:paraId="3E597FD2" w14:textId="77777777" w:rsidR="00640FA8" w:rsidRPr="00D63E78" w:rsidRDefault="00640FA8" w:rsidP="00640FA8">
            <w:pPr>
              <w:pStyle w:val="Heading1"/>
              <w:rPr>
                <w:color w:val="000000" w:themeColor="text1"/>
              </w:rPr>
            </w:pPr>
            <w:r w:rsidRPr="00D63E78">
              <w:rPr>
                <w:color w:val="000000" w:themeColor="text1"/>
              </w:rPr>
              <w:t>Educational Programs by This Old Farm are Fun and Exciting.</w:t>
            </w:r>
          </w:p>
          <w:p w14:paraId="0A8961BA" w14:textId="77777777" w:rsidR="00640FA8" w:rsidRPr="00D63E78" w:rsidRDefault="00640FA8" w:rsidP="00640FA8">
            <w:p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 xml:space="preserve">Kids are introduced </w:t>
            </w:r>
            <w:r>
              <w:rPr>
                <w:sz w:val="24"/>
                <w:szCs w:val="24"/>
              </w:rPr>
              <w:t>t</w:t>
            </w:r>
            <w:r w:rsidRPr="00D63E78">
              <w:rPr>
                <w:sz w:val="24"/>
                <w:szCs w:val="24"/>
              </w:rPr>
              <w:t>o………………</w:t>
            </w:r>
          </w:p>
          <w:p w14:paraId="5376C628" w14:textId="0FC886EC" w:rsidR="00640FA8" w:rsidRPr="00D63E7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Where the</w:t>
            </w:r>
            <w:r>
              <w:rPr>
                <w:sz w:val="24"/>
                <w:szCs w:val="24"/>
              </w:rPr>
              <w:t>ir</w:t>
            </w:r>
            <w:r w:rsidRPr="00D63E78">
              <w:rPr>
                <w:sz w:val="24"/>
                <w:szCs w:val="24"/>
              </w:rPr>
              <w:t xml:space="preserve"> food comes from</w:t>
            </w:r>
          </w:p>
          <w:p w14:paraId="0E9CBF1B" w14:textId="77777777" w:rsidR="00640FA8" w:rsidRPr="00D63E78" w:rsidRDefault="00640FA8" w:rsidP="00640FA8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00D63E78">
              <w:rPr>
                <w:sz w:val="24"/>
                <w:szCs w:val="24"/>
              </w:rPr>
              <w:t>Anatomy</w:t>
            </w:r>
          </w:p>
          <w:p w14:paraId="4A561ED1" w14:textId="77777777" w:rsidR="00640FA8" w:rsidRPr="00640FA8" w:rsidRDefault="00640FA8" w:rsidP="00640FA8">
            <w:pPr>
              <w:pStyle w:val="ListParagraph"/>
              <w:numPr>
                <w:ilvl w:val="0"/>
                <w:numId w:val="9"/>
              </w:numPr>
            </w:pPr>
            <w:r w:rsidRPr="00D63E78">
              <w:rPr>
                <w:sz w:val="24"/>
                <w:szCs w:val="24"/>
              </w:rPr>
              <w:t>Health</w:t>
            </w:r>
          </w:p>
          <w:p w14:paraId="66FAD6BE" w14:textId="0ADFE4B8" w:rsidR="00640FA8" w:rsidRDefault="00640FA8" w:rsidP="00640FA8">
            <w:pPr>
              <w:pStyle w:val="ListParagraph"/>
              <w:numPr>
                <w:ilvl w:val="0"/>
                <w:numId w:val="9"/>
              </w:numPr>
            </w:pPr>
            <w:r w:rsidRPr="00D63E78">
              <w:rPr>
                <w:sz w:val="24"/>
                <w:szCs w:val="24"/>
              </w:rPr>
              <w:t>Hands on learning</w:t>
            </w:r>
          </w:p>
        </w:tc>
      </w:tr>
    </w:tbl>
    <w:p w14:paraId="57BB27FF" w14:textId="76BF2E50" w:rsidR="00495EFC" w:rsidRDefault="00495EFC">
      <w:pPr>
        <w:pStyle w:val="NoSpacing"/>
        <w:rPr>
          <w:sz w:val="8"/>
        </w:rPr>
      </w:pPr>
    </w:p>
    <w:tbl>
      <w:tblPr>
        <w:tblW w:w="13089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Layout table"/>
      </w:tblPr>
      <w:tblGrid>
        <w:gridCol w:w="4363"/>
        <w:gridCol w:w="4363"/>
        <w:gridCol w:w="4363"/>
      </w:tblGrid>
      <w:tr w:rsidR="00F844FF" w14:paraId="2BFC1EA7" w14:textId="418A7FDB" w:rsidTr="00F844FF">
        <w:trPr>
          <w:cantSplit/>
          <w:trHeight w:hRule="exact" w:val="10656"/>
          <w:jc w:val="center"/>
        </w:trPr>
        <w:tc>
          <w:tcPr>
            <w:tcW w:w="4363" w:type="dxa"/>
          </w:tcPr>
          <w:p w14:paraId="534C384C" w14:textId="77777777" w:rsidR="00F844FF" w:rsidRPr="00D131AF" w:rsidRDefault="00F844FF" w:rsidP="00F844FF">
            <w:pPr>
              <w:tabs>
                <w:tab w:val="left" w:pos="360"/>
              </w:tabs>
              <w:ind w:left="360" w:hanging="360"/>
              <w:rPr>
                <w:rFonts w:ascii="Arial" w:eastAsia="Arial" w:hAnsi="Arial"/>
                <w:color w:val="404040"/>
              </w:rPr>
            </w:pPr>
            <w:r w:rsidRPr="00D131AF">
              <w:rPr>
                <w:rFonts w:ascii="Arial" w:eastAsia="Arial" w:hAnsi="Arial"/>
                <w:noProof/>
                <w:color w:val="404040"/>
              </w:rPr>
              <w:lastRenderedPageBreak/>
              <w:drawing>
                <wp:inline distT="0" distB="0" distL="0" distR="0" wp14:anchorId="48900426" wp14:editId="57FC0616">
                  <wp:extent cx="2365023" cy="2696445"/>
                  <wp:effectExtent l="5715" t="0" r="3175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56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7988" cy="269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4362"/>
            </w:tblGrid>
            <w:tr w:rsidR="00F844FF" w:rsidRPr="00D131AF" w14:paraId="78BD188F" w14:textId="77777777" w:rsidTr="00641E83">
              <w:trPr>
                <w:trHeight w:val="4586"/>
              </w:trPr>
              <w:tc>
                <w:tcPr>
                  <w:tcW w:w="4362" w:type="dxa"/>
                  <w:shd w:val="clear" w:color="auto" w:fill="000000"/>
                </w:tcPr>
                <w:tbl>
                  <w:tblPr>
                    <w:tblStyle w:val="TableGrid"/>
                    <w:tblpPr w:leftFromText="180" w:rightFromText="180" w:vertAnchor="text" w:horzAnchor="margin" w:tblpXSpec="center" w:tblpY="2232"/>
                    <w:tblOverlap w:val="nev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15"/>
                  </w:tblGrid>
                  <w:tr w:rsidR="00F844FF" w:rsidRPr="00D131AF" w14:paraId="6D830561" w14:textId="77777777" w:rsidTr="002F1974">
                    <w:trPr>
                      <w:trHeight w:hRule="exact" w:val="4105"/>
                    </w:trPr>
                    <w:tc>
                      <w:tcPr>
                        <w:tcW w:w="4015" w:type="dxa"/>
                        <w:shd w:val="clear" w:color="auto" w:fill="000000"/>
                      </w:tcPr>
                      <w:p w14:paraId="2E188BB6" w14:textId="6EA5C80F" w:rsidR="00F844FF" w:rsidRDefault="00F844FF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EF4623"/>
                            <w:sz w:val="32"/>
                            <w:szCs w:val="32"/>
                          </w:rPr>
                        </w:pPr>
                        <w:r w:rsidRPr="00114F40"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This Old Farm’s mission is to support the family farm through education, processing, and marketing locally raised meat and produce</w:t>
                        </w:r>
                        <w:r w:rsidR="00114F40">
                          <w:rPr>
                            <w:rFonts w:ascii="Arial" w:eastAsia="MS PGothic" w:hAnsi="Arial"/>
                            <w:b/>
                            <w:bCs/>
                            <w:color w:val="EF4623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05B691E7" w14:textId="480810AD" w:rsidR="00114F40" w:rsidRDefault="00114F40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EF4623"/>
                            <w:sz w:val="32"/>
                            <w:szCs w:val="32"/>
                          </w:rPr>
                        </w:pPr>
                      </w:p>
                      <w:p w14:paraId="7C8A90E9" w14:textId="6AE64782" w:rsidR="00114F40" w:rsidRDefault="00114F40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EF4623"/>
                            <w:sz w:val="32"/>
                            <w:szCs w:val="32"/>
                          </w:rPr>
                          <w:t xml:space="preserve"> </w:t>
                        </w:r>
                        <w:r w:rsidRPr="00114F40"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Call 765 324 2161</w:t>
                        </w:r>
                      </w:p>
                      <w:p w14:paraId="78749ACE" w14:textId="2C63C87F" w:rsidR="00114F40" w:rsidRPr="002F1974" w:rsidRDefault="00114F40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info@thisoldfarminc.com</w:t>
                        </w:r>
                      </w:p>
                      <w:p w14:paraId="7EB47F42" w14:textId="77777777" w:rsidR="00F844FF" w:rsidRPr="00D131AF" w:rsidRDefault="00F844FF" w:rsidP="00F844FF">
                        <w:pPr>
                          <w:spacing w:before="120" w:after="120"/>
                          <w:ind w:left="144" w:right="144"/>
                          <w:rPr>
                            <w:rFonts w:ascii="Arial" w:eastAsia="Arial" w:hAnsi="Arial"/>
                            <w:iCs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5672448F" w14:textId="77777777" w:rsidR="00F844FF" w:rsidRPr="00D131AF" w:rsidRDefault="00F844FF" w:rsidP="00F844FF">
                  <w:pPr>
                    <w:jc w:val="center"/>
                    <w:rPr>
                      <w:rFonts w:ascii="Arial" w:eastAsia="Arial" w:hAnsi="Arial"/>
                      <w:color w:val="404040"/>
                    </w:rPr>
                  </w:pPr>
                  <w:r w:rsidRPr="00D131AF">
                    <w:rPr>
                      <w:rFonts w:ascii="Arial" w:eastAsia="Arial" w:hAnsi="Arial"/>
                      <w:noProof/>
                      <w:color w:val="404040"/>
                    </w:rPr>
                    <w:drawing>
                      <wp:inline distT="0" distB="0" distL="0" distR="0" wp14:anchorId="7A82637D" wp14:editId="772FA905">
                        <wp:extent cx="1447425" cy="1323975"/>
                        <wp:effectExtent l="0" t="0" r="635" b="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OFI-Slogan-RGB-OnlyForWhiteBG.tif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113" cy="1328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44FF" w:rsidRPr="00D131AF" w14:paraId="5F6F36A3" w14:textId="77777777" w:rsidTr="00641E83">
              <w:trPr>
                <w:trHeight w:hRule="exact" w:val="1789"/>
              </w:trPr>
              <w:tc>
                <w:tcPr>
                  <w:tcW w:w="4362" w:type="dxa"/>
                  <w:shd w:val="clear" w:color="auto" w:fill="000000"/>
                </w:tcPr>
                <w:p w14:paraId="09641466" w14:textId="77777777" w:rsidR="00F844FF" w:rsidRPr="00D131AF" w:rsidRDefault="00F844FF" w:rsidP="00F844FF">
                  <w:pPr>
                    <w:spacing w:before="120" w:after="120"/>
                    <w:ind w:left="144" w:right="144"/>
                    <w:rPr>
                      <w:rFonts w:ascii="Arial" w:eastAsia="Arial" w:hAnsi="Arial"/>
                      <w:iCs/>
                      <w:sz w:val="18"/>
                      <w:szCs w:val="18"/>
                    </w:rPr>
                  </w:pPr>
                </w:p>
              </w:tc>
            </w:tr>
          </w:tbl>
          <w:p w14:paraId="1126FB10" w14:textId="77777777" w:rsidR="00F844FF" w:rsidRPr="00D131AF" w:rsidRDefault="00F844FF" w:rsidP="00F844FF">
            <w:pPr>
              <w:keepNext/>
              <w:keepLines/>
              <w:pBdr>
                <w:bottom w:val="single" w:sz="8" w:space="4" w:color="000000"/>
              </w:pBdr>
              <w:spacing w:before="480" w:after="240"/>
              <w:contextualSpacing/>
              <w:outlineLvl w:val="1"/>
              <w:rPr>
                <w:rFonts w:ascii="Arial" w:eastAsia="MS PGothic" w:hAnsi="Arial"/>
                <w:b/>
                <w:bCs/>
                <w:color w:val="000000"/>
                <w:sz w:val="32"/>
                <w:szCs w:val="26"/>
              </w:rPr>
            </w:pPr>
          </w:p>
        </w:tc>
        <w:tc>
          <w:tcPr>
            <w:tcW w:w="4363" w:type="dxa"/>
          </w:tcPr>
          <w:p w14:paraId="3BB7780E" w14:textId="77777777" w:rsidR="00F844FF" w:rsidRPr="00D131AF" w:rsidRDefault="00F844FF" w:rsidP="00F844FF">
            <w:pPr>
              <w:tabs>
                <w:tab w:val="left" w:pos="360"/>
              </w:tabs>
              <w:ind w:left="360" w:hanging="360"/>
              <w:rPr>
                <w:rFonts w:ascii="Arial" w:eastAsia="Arial" w:hAnsi="Arial"/>
                <w:color w:val="404040"/>
              </w:rPr>
            </w:pPr>
            <w:r w:rsidRPr="00D131AF">
              <w:rPr>
                <w:rFonts w:ascii="Arial" w:eastAsia="Arial" w:hAnsi="Arial"/>
                <w:noProof/>
                <w:color w:val="404040"/>
              </w:rPr>
              <w:drawing>
                <wp:inline distT="0" distB="0" distL="0" distR="0" wp14:anchorId="722EF0EC" wp14:editId="0DDD8E8A">
                  <wp:extent cx="2365023" cy="2696445"/>
                  <wp:effectExtent l="5715" t="0" r="3175" b="317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56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7988" cy="269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4362"/>
            </w:tblGrid>
            <w:tr w:rsidR="00F844FF" w:rsidRPr="00D131AF" w14:paraId="0495ECCE" w14:textId="77777777" w:rsidTr="00641E83">
              <w:trPr>
                <w:trHeight w:val="4586"/>
              </w:trPr>
              <w:tc>
                <w:tcPr>
                  <w:tcW w:w="4362" w:type="dxa"/>
                  <w:shd w:val="clear" w:color="auto" w:fill="000000"/>
                </w:tcPr>
                <w:tbl>
                  <w:tblPr>
                    <w:tblStyle w:val="TableGrid"/>
                    <w:tblpPr w:leftFromText="180" w:rightFromText="180" w:vertAnchor="text" w:horzAnchor="margin" w:tblpXSpec="center" w:tblpY="2232"/>
                    <w:tblOverlap w:val="nev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4031"/>
                  </w:tblGrid>
                  <w:tr w:rsidR="00F844FF" w:rsidRPr="00D131AF" w14:paraId="77AD12F5" w14:textId="77777777" w:rsidTr="00114F40">
                    <w:trPr>
                      <w:trHeight w:hRule="exact" w:val="4252"/>
                    </w:trPr>
                    <w:tc>
                      <w:tcPr>
                        <w:tcW w:w="4031" w:type="dxa"/>
                        <w:shd w:val="clear" w:color="auto" w:fill="000000"/>
                      </w:tcPr>
                      <w:p w14:paraId="08858FB9" w14:textId="24E4BBFB" w:rsidR="00F844FF" w:rsidRDefault="00F844FF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  <w:r w:rsidRPr="00114F40"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This Old Farm’s mission is to support the family farm through education, processing, and marketing locally raised meat and produce.</w:t>
                        </w:r>
                      </w:p>
                      <w:p w14:paraId="2E3B631E" w14:textId="77777777" w:rsidR="00114F40" w:rsidRDefault="00114F40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</w:p>
                      <w:p w14:paraId="1F5232A6" w14:textId="77777777" w:rsidR="00114F40" w:rsidRDefault="00114F40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Call 765 324-2161</w:t>
                        </w:r>
                      </w:p>
                      <w:p w14:paraId="2F6DDDDA" w14:textId="722FC8E8" w:rsidR="00114F40" w:rsidRPr="00114F40" w:rsidRDefault="00114F40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  <w:r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info@thisoldfarminc.com</w:t>
                        </w:r>
                      </w:p>
                      <w:p w14:paraId="06E76F7F" w14:textId="77777777" w:rsidR="00F844FF" w:rsidRPr="00D131AF" w:rsidRDefault="00F844FF" w:rsidP="00F844FF">
                        <w:pPr>
                          <w:spacing w:before="120" w:after="120"/>
                          <w:ind w:left="144" w:right="144"/>
                          <w:rPr>
                            <w:rFonts w:ascii="Arial" w:eastAsia="Arial" w:hAnsi="Arial"/>
                            <w:iCs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14:paraId="45BD2735" w14:textId="77777777" w:rsidR="00F844FF" w:rsidRPr="00D131AF" w:rsidRDefault="00F844FF" w:rsidP="00F844FF">
                  <w:pPr>
                    <w:jc w:val="center"/>
                    <w:rPr>
                      <w:rFonts w:ascii="Arial" w:eastAsia="Arial" w:hAnsi="Arial"/>
                      <w:color w:val="404040"/>
                    </w:rPr>
                  </w:pPr>
                  <w:r w:rsidRPr="00D131AF">
                    <w:rPr>
                      <w:rFonts w:ascii="Arial" w:eastAsia="Arial" w:hAnsi="Arial"/>
                      <w:noProof/>
                      <w:color w:val="404040"/>
                    </w:rPr>
                    <w:drawing>
                      <wp:inline distT="0" distB="0" distL="0" distR="0" wp14:anchorId="07B200E7" wp14:editId="52D95D4E">
                        <wp:extent cx="1447425" cy="1323975"/>
                        <wp:effectExtent l="0" t="0" r="635" b="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OFI-Slogan-RGB-OnlyForWhiteBG.tif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113" cy="1328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44FF" w:rsidRPr="00D131AF" w14:paraId="500F3346" w14:textId="77777777" w:rsidTr="00641E83">
              <w:trPr>
                <w:trHeight w:hRule="exact" w:val="1789"/>
              </w:trPr>
              <w:tc>
                <w:tcPr>
                  <w:tcW w:w="4362" w:type="dxa"/>
                  <w:shd w:val="clear" w:color="auto" w:fill="000000"/>
                </w:tcPr>
                <w:p w14:paraId="06AA586E" w14:textId="77777777" w:rsidR="00F844FF" w:rsidRPr="00D131AF" w:rsidRDefault="00F844FF" w:rsidP="00F844FF">
                  <w:pPr>
                    <w:spacing w:before="120" w:after="120"/>
                    <w:ind w:left="144" w:right="144"/>
                    <w:rPr>
                      <w:rFonts w:ascii="Arial" w:eastAsia="Arial" w:hAnsi="Arial"/>
                      <w:iCs/>
                      <w:sz w:val="18"/>
                      <w:szCs w:val="18"/>
                    </w:rPr>
                  </w:pPr>
                </w:p>
              </w:tc>
            </w:tr>
          </w:tbl>
          <w:p w14:paraId="5B45B28C" w14:textId="77777777" w:rsidR="00F844FF" w:rsidRPr="00D131AF" w:rsidRDefault="00F844FF" w:rsidP="00F844FF">
            <w:pPr>
              <w:keepNext/>
              <w:keepLines/>
              <w:pBdr>
                <w:bottom w:val="single" w:sz="8" w:space="4" w:color="000000"/>
              </w:pBdr>
              <w:spacing w:before="480" w:after="240"/>
              <w:contextualSpacing/>
              <w:outlineLvl w:val="1"/>
              <w:rPr>
                <w:rFonts w:ascii="Arial" w:eastAsia="MS PGothic" w:hAnsi="Arial"/>
                <w:b/>
                <w:bCs/>
                <w:color w:val="000000"/>
                <w:sz w:val="32"/>
                <w:szCs w:val="26"/>
              </w:rPr>
            </w:pPr>
          </w:p>
        </w:tc>
        <w:tc>
          <w:tcPr>
            <w:tcW w:w="4363" w:type="dxa"/>
          </w:tcPr>
          <w:p w14:paraId="2E5C146B" w14:textId="77777777" w:rsidR="00F844FF" w:rsidRPr="00D131AF" w:rsidRDefault="00F844FF" w:rsidP="00F844FF">
            <w:pPr>
              <w:tabs>
                <w:tab w:val="left" w:pos="360"/>
              </w:tabs>
              <w:ind w:left="360" w:hanging="360"/>
              <w:rPr>
                <w:rFonts w:ascii="Arial" w:eastAsia="Arial" w:hAnsi="Arial"/>
                <w:color w:val="404040"/>
              </w:rPr>
            </w:pPr>
            <w:r w:rsidRPr="00D131AF">
              <w:rPr>
                <w:rFonts w:ascii="Arial" w:eastAsia="Arial" w:hAnsi="Arial"/>
                <w:noProof/>
                <w:color w:val="404040"/>
              </w:rPr>
              <w:drawing>
                <wp:inline distT="0" distB="0" distL="0" distR="0" wp14:anchorId="0FD6C884" wp14:editId="3DD726BA">
                  <wp:extent cx="2365023" cy="2696445"/>
                  <wp:effectExtent l="5715" t="0" r="3175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6569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67988" cy="269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Caption w:val="Layout table"/>
            </w:tblPr>
            <w:tblGrid>
              <w:gridCol w:w="4362"/>
            </w:tblGrid>
            <w:tr w:rsidR="00F844FF" w:rsidRPr="00D131AF" w14:paraId="7C7516D2" w14:textId="77777777" w:rsidTr="00641E83">
              <w:trPr>
                <w:trHeight w:val="4586"/>
              </w:trPr>
              <w:tc>
                <w:tcPr>
                  <w:tcW w:w="4362" w:type="dxa"/>
                  <w:shd w:val="clear" w:color="auto" w:fill="000000"/>
                </w:tcPr>
                <w:tbl>
                  <w:tblPr>
                    <w:tblStyle w:val="TableGrid"/>
                    <w:tblpPr w:leftFromText="180" w:rightFromText="180" w:vertAnchor="text" w:horzAnchor="margin" w:tblpXSpec="center" w:tblpY="2232"/>
                    <w:tblOverlap w:val="never"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895"/>
                  </w:tblGrid>
                  <w:tr w:rsidR="00F844FF" w:rsidRPr="00D131AF" w14:paraId="411EC551" w14:textId="77777777" w:rsidTr="00114F40">
                    <w:trPr>
                      <w:trHeight w:hRule="exact" w:val="3848"/>
                    </w:trPr>
                    <w:tc>
                      <w:tcPr>
                        <w:tcW w:w="3895" w:type="dxa"/>
                        <w:shd w:val="clear" w:color="auto" w:fill="000000"/>
                      </w:tcPr>
                      <w:p w14:paraId="1D88218B" w14:textId="4F04474A" w:rsidR="00F844FF" w:rsidRPr="00114F40" w:rsidRDefault="00F844FF" w:rsidP="00114F40">
                        <w:pPr>
                          <w:keepNext/>
                          <w:keepLines/>
                          <w:pBdr>
                            <w:bottom w:val="single" w:sz="8" w:space="8" w:color="000000"/>
                          </w:pBdr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  <w:r w:rsidRPr="00114F40"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This Old Farm’s mission is to support the family farm through education, processing, and marketing locally raised meat and produce.</w:t>
                        </w:r>
                      </w:p>
                      <w:p w14:paraId="68F8D392" w14:textId="77777777" w:rsidR="00F844FF" w:rsidRDefault="00F844FF" w:rsidP="00F844FF">
                        <w:pPr>
                          <w:spacing w:before="120" w:after="120"/>
                          <w:ind w:left="144" w:right="144"/>
                          <w:rPr>
                            <w:rFonts w:ascii="Arial" w:eastAsia="Arial" w:hAnsi="Arial"/>
                            <w:iCs/>
                            <w:sz w:val="18"/>
                            <w:szCs w:val="18"/>
                          </w:rPr>
                        </w:pPr>
                      </w:p>
                      <w:p w14:paraId="2B2DBF2B" w14:textId="77777777" w:rsidR="00114F40" w:rsidRPr="002F1974" w:rsidRDefault="00114F40" w:rsidP="002F1974">
                        <w:pPr>
                          <w:keepNext/>
                          <w:keepLines/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</w:pPr>
                        <w:r w:rsidRPr="002F1974"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Call 765 324-2161</w:t>
                        </w:r>
                      </w:p>
                      <w:p w14:paraId="0A7B8EB7" w14:textId="150BAD6A" w:rsidR="00114F40" w:rsidRPr="00D131AF" w:rsidRDefault="00114F40" w:rsidP="002F1974">
                        <w:pPr>
                          <w:keepNext/>
                          <w:keepLines/>
                          <w:spacing w:before="480" w:after="240"/>
                          <w:contextualSpacing/>
                          <w:jc w:val="center"/>
                          <w:outlineLvl w:val="0"/>
                          <w:rPr>
                            <w:rFonts w:ascii="Arial" w:eastAsia="Arial" w:hAnsi="Arial"/>
                            <w:iCs/>
                            <w:sz w:val="18"/>
                            <w:szCs w:val="18"/>
                          </w:rPr>
                        </w:pPr>
                        <w:r w:rsidRPr="002F1974">
                          <w:rPr>
                            <w:rFonts w:ascii="Arial" w:eastAsia="MS PGothic" w:hAnsi="Arial"/>
                            <w:b/>
                            <w:bCs/>
                            <w:color w:val="FFFF00"/>
                            <w:sz w:val="32"/>
                            <w:szCs w:val="32"/>
                          </w:rPr>
                          <w:t>info@thisoldfarminc.com</w:t>
                        </w:r>
                      </w:p>
                    </w:tc>
                  </w:tr>
                </w:tbl>
                <w:p w14:paraId="54848F2A" w14:textId="77777777" w:rsidR="00F844FF" w:rsidRPr="00D131AF" w:rsidRDefault="00F844FF" w:rsidP="00F844FF">
                  <w:pPr>
                    <w:jc w:val="center"/>
                    <w:rPr>
                      <w:rFonts w:ascii="Arial" w:eastAsia="Arial" w:hAnsi="Arial"/>
                      <w:color w:val="404040"/>
                    </w:rPr>
                  </w:pPr>
                  <w:r w:rsidRPr="00D131AF">
                    <w:rPr>
                      <w:rFonts w:ascii="Arial" w:eastAsia="Arial" w:hAnsi="Arial"/>
                      <w:noProof/>
                      <w:color w:val="404040"/>
                    </w:rPr>
                    <w:drawing>
                      <wp:inline distT="0" distB="0" distL="0" distR="0" wp14:anchorId="01F57EF2" wp14:editId="4213C76E">
                        <wp:extent cx="1447425" cy="1323975"/>
                        <wp:effectExtent l="0" t="0" r="635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TOFI-Slogan-RGB-OnlyForWhiteBG.tif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52113" cy="13282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844FF" w:rsidRPr="00D131AF" w14:paraId="2588E570" w14:textId="77777777" w:rsidTr="00641E83">
              <w:trPr>
                <w:trHeight w:hRule="exact" w:val="1789"/>
              </w:trPr>
              <w:tc>
                <w:tcPr>
                  <w:tcW w:w="4362" w:type="dxa"/>
                  <w:shd w:val="clear" w:color="auto" w:fill="000000"/>
                </w:tcPr>
                <w:p w14:paraId="32F96AF4" w14:textId="77777777" w:rsidR="00F844FF" w:rsidRPr="00D131AF" w:rsidRDefault="00F844FF" w:rsidP="00F844FF">
                  <w:pPr>
                    <w:spacing w:before="120" w:after="120"/>
                    <w:ind w:left="144" w:right="144"/>
                    <w:rPr>
                      <w:rFonts w:ascii="Arial" w:eastAsia="Arial" w:hAnsi="Arial"/>
                      <w:iCs/>
                      <w:sz w:val="18"/>
                      <w:szCs w:val="18"/>
                    </w:rPr>
                  </w:pPr>
                </w:p>
              </w:tc>
            </w:tr>
          </w:tbl>
          <w:p w14:paraId="7957D942" w14:textId="77777777" w:rsidR="00F844FF" w:rsidRPr="00D131AF" w:rsidRDefault="00F844FF" w:rsidP="00F844FF">
            <w:pPr>
              <w:keepNext/>
              <w:keepLines/>
              <w:pBdr>
                <w:bottom w:val="single" w:sz="8" w:space="4" w:color="000000"/>
              </w:pBdr>
              <w:spacing w:before="480" w:after="240"/>
              <w:contextualSpacing/>
              <w:outlineLvl w:val="1"/>
              <w:rPr>
                <w:rFonts w:ascii="Arial" w:eastAsia="MS PGothic" w:hAnsi="Arial"/>
                <w:b/>
                <w:bCs/>
                <w:color w:val="000000"/>
                <w:sz w:val="32"/>
                <w:szCs w:val="26"/>
              </w:rPr>
            </w:pPr>
          </w:p>
        </w:tc>
      </w:tr>
    </w:tbl>
    <w:p w14:paraId="1F609CCA" w14:textId="77777777" w:rsidR="00F844FF" w:rsidRDefault="00F844FF">
      <w:pPr>
        <w:pStyle w:val="NoSpacing"/>
        <w:rPr>
          <w:sz w:val="8"/>
        </w:rPr>
      </w:pPr>
    </w:p>
    <w:sectPr w:rsidR="00F844FF">
      <w:pgSz w:w="15840" w:h="12240" w:orient="landscape" w:code="1"/>
      <w:pgMar w:top="720" w:right="720" w:bottom="720" w:left="720" w:header="720" w:footer="720" w:gutter="0"/>
      <w:cols w:space="720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FFA986" w14:textId="77777777" w:rsidR="00F844FF" w:rsidRDefault="00F844FF" w:rsidP="00F844FF">
      <w:pPr>
        <w:spacing w:after="0" w:line="240" w:lineRule="auto"/>
      </w:pPr>
      <w:r>
        <w:separator/>
      </w:r>
    </w:p>
  </w:endnote>
  <w:endnote w:type="continuationSeparator" w:id="0">
    <w:p w14:paraId="3DA9743D" w14:textId="77777777" w:rsidR="00F844FF" w:rsidRDefault="00F844FF" w:rsidP="00F84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9B3E0C" w14:textId="77777777" w:rsidR="00F844FF" w:rsidRDefault="00F844FF" w:rsidP="00F844FF">
      <w:pPr>
        <w:spacing w:after="0" w:line="240" w:lineRule="auto"/>
      </w:pPr>
      <w:r>
        <w:separator/>
      </w:r>
    </w:p>
  </w:footnote>
  <w:footnote w:type="continuationSeparator" w:id="0">
    <w:p w14:paraId="13D4D75B" w14:textId="77777777" w:rsidR="00F844FF" w:rsidRDefault="00F844FF" w:rsidP="00F844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F440FD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EB0E03A6"/>
    <w:lvl w:ilvl="0">
      <w:start w:val="1"/>
      <w:numFmt w:val="bullet"/>
      <w:pStyle w:val="ListBullet"/>
      <w:lvlText w:val="•"/>
      <w:lvlJc w:val="left"/>
      <w:pPr>
        <w:tabs>
          <w:tab w:val="num" w:pos="360"/>
        </w:tabs>
        <w:ind w:left="360" w:hanging="360"/>
      </w:pPr>
      <w:rPr>
        <w:rFonts w:ascii="Constantia" w:hAnsi="Constantia" w:hint="default"/>
        <w:color w:val="EF4623" w:themeColor="accent1"/>
      </w:rPr>
    </w:lvl>
  </w:abstractNum>
  <w:abstractNum w:abstractNumId="2">
    <w:nsid w:val="3D552754"/>
    <w:multiLevelType w:val="hybridMultilevel"/>
    <w:tmpl w:val="E5C092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1"/>
    <w:lvlOverride w:ilvl="0">
      <w:startOverride w:val="1"/>
    </w:lvlOverride>
  </w:num>
  <w:num w:numId="5">
    <w:abstractNumId w:val="1"/>
    <w:lvlOverride w:ilvl="0">
      <w:startOverride w:val="1"/>
    </w:lvlOverride>
  </w:num>
  <w:num w:numId="6">
    <w:abstractNumId w:val="1"/>
    <w:lvlOverride w:ilvl="0">
      <w:startOverride w:val="1"/>
    </w:lvlOverride>
  </w:num>
  <w:num w:numId="7">
    <w:abstractNumId w:val="0"/>
  </w:num>
  <w:num w:numId="8">
    <w:abstractNumId w:val="1"/>
    <w:lvlOverride w:ilvl="0">
      <w:startOverride w:val="1"/>
    </w:lvlOverride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4A1D"/>
    <w:rsid w:val="00074323"/>
    <w:rsid w:val="00114F40"/>
    <w:rsid w:val="002F1974"/>
    <w:rsid w:val="004825E4"/>
    <w:rsid w:val="00495EFC"/>
    <w:rsid w:val="00640FA8"/>
    <w:rsid w:val="00D63E78"/>
    <w:rsid w:val="00F04A1D"/>
    <w:rsid w:val="00F84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98C7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1" w:unhideWhenUsed="0" w:qFormat="1"/>
    <w:lsdException w:name="List Bullet" w:qFormat="1"/>
    <w:lsdException w:name="List Number" w:semiHidden="0" w:uiPriority="1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1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keepNext/>
      <w:keepLines/>
      <w:pBdr>
        <w:bottom w:val="single" w:sz="8" w:space="8" w:color="000000" w:themeColor="text1"/>
      </w:pBdr>
      <w:spacing w:before="480" w:after="240"/>
      <w:contextualSpacing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pPr>
      <w:keepNext/>
      <w:keepLines/>
      <w:pBdr>
        <w:bottom w:val="single" w:sz="8" w:space="4" w:color="000000" w:themeColor="text1"/>
      </w:pBdr>
      <w:spacing w:before="480" w:after="240"/>
      <w:contextualSpacing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qFormat/>
    <w:pPr>
      <w:spacing w:after="0" w:line="240" w:lineRule="auto"/>
    </w:pPr>
  </w:style>
  <w:style w:type="table" w:customStyle="1" w:styleId="BrochureHostTable">
    <w:name w:val="Brochure Host Table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</w:p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Quote">
    <w:name w:val="Quote"/>
    <w:basedOn w:val="Normal"/>
    <w:next w:val="Normal"/>
    <w:link w:val="QuoteChar"/>
    <w:uiPriority w:val="10"/>
    <w:qFormat/>
    <w:rPr>
      <w:i/>
      <w:iCs/>
      <w:color w:val="EF4623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EF4623" w:themeColor="accent1"/>
      <w:sz w:val="24"/>
    </w:rPr>
  </w:style>
  <w:style w:type="paragraph" w:styleId="Subtitle">
    <w:name w:val="Subtitle"/>
    <w:basedOn w:val="Normal"/>
    <w:link w:val="SubtitleChar"/>
    <w:uiPriority w:val="5"/>
    <w:qFormat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  <w:contextualSpacing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120" w:after="160" w:line="240" w:lineRule="auto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ontactInfo">
    <w:name w:val="Contact Info"/>
    <w:basedOn w:val="Normal"/>
    <w:uiPriority w:val="2"/>
    <w:qFormat/>
    <w:pPr>
      <w:spacing w:after="40"/>
      <w:ind w:right="144"/>
    </w:pPr>
    <w:rPr>
      <w:color w:val="EF4623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RecipientName">
    <w:name w:val="Recipient Name"/>
    <w:basedOn w:val="Normal"/>
    <w:uiPriority w:val="3"/>
    <w:qFormat/>
    <w:pPr>
      <w:spacing w:before="1200" w:after="0"/>
      <w:contextualSpacing/>
    </w:pPr>
    <w:rPr>
      <w:b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</w:rPr>
  </w:style>
  <w:style w:type="paragraph" w:customStyle="1" w:styleId="RecipientAddress">
    <w:name w:val="Recipient Address"/>
    <w:basedOn w:val="Normal"/>
    <w:uiPriority w:val="4"/>
    <w:qFormat/>
    <w:pPr>
      <w:spacing w:after="0"/>
    </w:pPr>
  </w:style>
  <w:style w:type="paragraph" w:styleId="Caption">
    <w:name w:val="caption"/>
    <w:basedOn w:val="Normal"/>
    <w:uiPriority w:val="1"/>
    <w:qFormat/>
    <w:pPr>
      <w:spacing w:before="120" w:after="120" w:line="240" w:lineRule="auto"/>
      <w:ind w:left="144" w:right="144"/>
    </w:pPr>
    <w:rPr>
      <w:iCs/>
      <w:color w:val="auto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</w:rPr>
  </w:style>
  <w:style w:type="paragraph" w:styleId="ListNumber">
    <w:name w:val="List Number"/>
    <w:basedOn w:val="Normal"/>
    <w:uiPriority w:val="10"/>
    <w:qFormat/>
    <w:pPr>
      <w:numPr>
        <w:numId w:val="7"/>
      </w:numPr>
      <w:tabs>
        <w:tab w:val="left" w:pos="360"/>
      </w:tabs>
      <w:contextualSpacing/>
    </w:p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Paragraph">
    <w:name w:val="List Paragraph"/>
    <w:basedOn w:val="Normal"/>
    <w:uiPriority w:val="34"/>
    <w:unhideWhenUsed/>
    <w:rsid w:val="004825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404040" w:themeColor="text1" w:themeTint="BF"/>
        <w:lang w:val="en-US" w:eastAsia="en-US" w:bidi="ar-SA"/>
      </w:rPr>
    </w:rPrDefault>
    <w:pPrDefault>
      <w:pPr>
        <w:spacing w:after="18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footer" w:semiHidden="0" w:unhideWhenUsed="0"/>
    <w:lsdException w:name="caption" w:semiHidden="0" w:uiPriority="1" w:unhideWhenUsed="0" w:qFormat="1"/>
    <w:lsdException w:name="List Bullet" w:qFormat="1"/>
    <w:lsdException w:name="List Number" w:semiHidden="0" w:uiPriority="1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uiPriority="10"/>
    <w:lsdException w:name="Emphasis" w:uiPriority="20"/>
    <w:lsdException w:name="Table Grid" w:semiHidden="0" w:uiPriority="59" w:unhideWhenUsed="0"/>
    <w:lsdException w:name="Placeholder Text" w:unhideWhenUsed="0"/>
    <w:lsdException w:name="No Spacing" w:semiHidden="0" w:uiPriority="36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/>
    <w:lsdException w:name="Quote" w:semiHidden="0" w:uiPriority="29" w:unhideWhenUsed="0" w:qFormat="1"/>
    <w:lsdException w:name="Intense Quote" w:uiPriority="3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keepNext/>
      <w:keepLines/>
      <w:pBdr>
        <w:bottom w:val="single" w:sz="8" w:space="8" w:color="000000" w:themeColor="text1"/>
      </w:pBdr>
      <w:spacing w:before="480" w:after="240"/>
      <w:contextualSpacing/>
      <w:outlineLvl w:val="0"/>
    </w:pPr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paragraph" w:styleId="Heading2">
    <w:name w:val="heading 2"/>
    <w:basedOn w:val="Normal"/>
    <w:link w:val="Heading2Char"/>
    <w:uiPriority w:val="1"/>
    <w:unhideWhenUsed/>
    <w:qFormat/>
    <w:pPr>
      <w:keepNext/>
      <w:keepLines/>
      <w:pBdr>
        <w:bottom w:val="single" w:sz="8" w:space="4" w:color="000000" w:themeColor="text1"/>
      </w:pBdr>
      <w:spacing w:before="480" w:after="240"/>
      <w:contextualSpacing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pPr>
      <w:keepNext/>
      <w:keepLines/>
      <w:spacing w:before="360" w:after="120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36"/>
    <w:qFormat/>
    <w:pPr>
      <w:spacing w:after="0" w:line="240" w:lineRule="auto"/>
    </w:pPr>
  </w:style>
  <w:style w:type="table" w:customStyle="1" w:styleId="BrochureHostTable">
    <w:name w:val="Brochure Host Table"/>
    <w:basedOn w:val="TableNormal"/>
    <w:uiPriority w:val="99"/>
    <w:pPr>
      <w:spacing w:after="0" w:line="240" w:lineRule="auto"/>
    </w:pPr>
    <w:tblPr>
      <w:tblCellMar>
        <w:left w:w="0" w:type="dxa"/>
        <w:right w:w="0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ajorEastAsia" w:hAnsiTheme="majorHAnsi" w:cstheme="majorBidi"/>
      <w:b/>
      <w:bCs/>
      <w:color w:val="EF4623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Pr>
      <w:rFonts w:asciiTheme="majorHAnsi" w:eastAsiaTheme="majorEastAsia" w:hAnsiTheme="majorHAnsi" w:cstheme="majorBidi"/>
      <w:b/>
      <w:bCs/>
      <w:color w:val="000000" w:themeColor="text1"/>
      <w:sz w:val="32"/>
      <w:szCs w:val="26"/>
    </w:rPr>
  </w:style>
  <w:style w:type="paragraph" w:styleId="ListBullet">
    <w:name w:val="List Bullet"/>
    <w:basedOn w:val="Normal"/>
    <w:uiPriority w:val="10"/>
    <w:unhideWhenUsed/>
    <w:qFormat/>
    <w:pPr>
      <w:numPr>
        <w:numId w:val="1"/>
      </w:numPr>
      <w:tabs>
        <w:tab w:val="left" w:pos="360"/>
      </w:tabs>
    </w:pPr>
  </w:style>
  <w:style w:type="character" w:customStyle="1" w:styleId="Heading3Char">
    <w:name w:val="Heading 3 Char"/>
    <w:basedOn w:val="DefaultParagraphFont"/>
    <w:link w:val="Heading3"/>
    <w:uiPriority w:val="1"/>
    <w:rPr>
      <w:rFonts w:asciiTheme="majorHAnsi" w:eastAsiaTheme="majorEastAsia" w:hAnsiTheme="majorHAnsi" w:cstheme="majorBidi"/>
      <w:b/>
      <w:bCs/>
      <w:color w:val="000000" w:themeColor="text1"/>
      <w:sz w:val="22"/>
    </w:rPr>
  </w:style>
  <w:style w:type="paragraph" w:styleId="Quote">
    <w:name w:val="Quote"/>
    <w:basedOn w:val="Normal"/>
    <w:next w:val="Normal"/>
    <w:link w:val="QuoteChar"/>
    <w:uiPriority w:val="10"/>
    <w:qFormat/>
    <w:rPr>
      <w:i/>
      <w:iCs/>
      <w:color w:val="EF4623" w:themeColor="accent1"/>
      <w:sz w:val="24"/>
    </w:rPr>
  </w:style>
  <w:style w:type="character" w:customStyle="1" w:styleId="QuoteChar">
    <w:name w:val="Quote Char"/>
    <w:basedOn w:val="DefaultParagraphFont"/>
    <w:link w:val="Quote"/>
    <w:uiPriority w:val="10"/>
    <w:rPr>
      <w:i/>
      <w:iCs/>
      <w:color w:val="EF4623" w:themeColor="accent1"/>
      <w:sz w:val="24"/>
    </w:rPr>
  </w:style>
  <w:style w:type="paragraph" w:styleId="Subtitle">
    <w:name w:val="Subtitle"/>
    <w:basedOn w:val="Normal"/>
    <w:link w:val="SubtitleChar"/>
    <w:uiPriority w:val="5"/>
    <w:qFormat/>
    <w:pPr>
      <w:numPr>
        <w:ilvl w:val="1"/>
      </w:numPr>
      <w:pBdr>
        <w:bottom w:val="single" w:sz="8" w:space="4" w:color="000000" w:themeColor="text1"/>
      </w:pBdr>
      <w:spacing w:before="120" w:after="120" w:line="240" w:lineRule="auto"/>
      <w:contextualSpacing/>
    </w:pPr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5"/>
    <w:rPr>
      <w:rFonts w:asciiTheme="majorHAnsi" w:eastAsiaTheme="majorEastAsia" w:hAnsiTheme="majorHAnsi" w:cstheme="majorBidi"/>
      <w:b/>
      <w:iCs/>
      <w:color w:val="000000" w:themeColor="text1"/>
      <w:sz w:val="40"/>
      <w:szCs w:val="24"/>
    </w:rPr>
  </w:style>
  <w:style w:type="paragraph" w:styleId="Title">
    <w:name w:val="Title"/>
    <w:basedOn w:val="Normal"/>
    <w:link w:val="TitleChar"/>
    <w:uiPriority w:val="4"/>
    <w:qFormat/>
    <w:pPr>
      <w:spacing w:before="120" w:after="160" w:line="240" w:lineRule="auto"/>
      <w:contextualSpacing/>
    </w:pPr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customStyle="1" w:styleId="TitleChar">
    <w:name w:val="Title Char"/>
    <w:basedOn w:val="DefaultParagraphFont"/>
    <w:link w:val="Title"/>
    <w:uiPriority w:val="4"/>
    <w:rPr>
      <w:rFonts w:asciiTheme="majorHAnsi" w:eastAsiaTheme="majorEastAsia" w:hAnsiTheme="majorHAnsi" w:cstheme="majorBidi"/>
      <w:b/>
      <w:color w:val="EF4623" w:themeColor="accent1"/>
      <w:kern w:val="28"/>
      <w:sz w:val="76"/>
      <w:szCs w:val="52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ContactInfo">
    <w:name w:val="Contact Info"/>
    <w:basedOn w:val="Normal"/>
    <w:uiPriority w:val="2"/>
    <w:qFormat/>
    <w:pPr>
      <w:spacing w:after="40"/>
      <w:ind w:right="144"/>
    </w:pPr>
    <w:rPr>
      <w:color w:val="EF4623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404040" w:themeColor="text1" w:themeTint="BF"/>
      <w:sz w:val="16"/>
      <w:szCs w:val="16"/>
    </w:rPr>
  </w:style>
  <w:style w:type="paragraph" w:customStyle="1" w:styleId="RecipientName">
    <w:name w:val="Recipient Name"/>
    <w:basedOn w:val="Normal"/>
    <w:uiPriority w:val="3"/>
    <w:qFormat/>
    <w:pPr>
      <w:spacing w:before="1200" w:after="0"/>
      <w:contextualSpacing/>
    </w:pPr>
    <w:rPr>
      <w:b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after="160" w:line="240" w:lineRule="auto"/>
    </w:pPr>
    <w:rPr>
      <w:color w:val="auto"/>
    </w:rPr>
  </w:style>
  <w:style w:type="paragraph" w:customStyle="1" w:styleId="RecipientAddress">
    <w:name w:val="Recipient Address"/>
    <w:basedOn w:val="Normal"/>
    <w:uiPriority w:val="4"/>
    <w:qFormat/>
    <w:pPr>
      <w:spacing w:after="0"/>
    </w:pPr>
  </w:style>
  <w:style w:type="paragraph" w:styleId="Caption">
    <w:name w:val="caption"/>
    <w:basedOn w:val="Normal"/>
    <w:uiPriority w:val="1"/>
    <w:qFormat/>
    <w:pPr>
      <w:spacing w:before="120" w:after="120" w:line="240" w:lineRule="auto"/>
      <w:ind w:left="144" w:right="144"/>
    </w:pPr>
    <w:rPr>
      <w:iCs/>
      <w:color w:val="auto"/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auto"/>
    </w:rPr>
  </w:style>
  <w:style w:type="paragraph" w:styleId="ListNumber">
    <w:name w:val="List Number"/>
    <w:basedOn w:val="Normal"/>
    <w:uiPriority w:val="10"/>
    <w:qFormat/>
    <w:pPr>
      <w:numPr>
        <w:numId w:val="7"/>
      </w:numPr>
      <w:tabs>
        <w:tab w:val="left" w:pos="360"/>
      </w:tabs>
      <w:contextualSpacing/>
    </w:pPr>
  </w:style>
  <w:style w:type="paragraph" w:styleId="Footer">
    <w:name w:val="footer"/>
    <w:basedOn w:val="Normal"/>
    <w:link w:val="FooterChar"/>
    <w:uiPriority w:val="9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ListParagraph">
    <w:name w:val="List Paragraph"/>
    <w:basedOn w:val="Normal"/>
    <w:uiPriority w:val="34"/>
    <w:unhideWhenUsed/>
    <w:rsid w:val="004825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"/><Relationship Id="rId5" Type="http://schemas.openxmlformats.org/officeDocument/2006/relationships/settings" Target="settings.xml"/><Relationship Id="rId10" Type="http://schemas.openxmlformats.org/officeDocument/2006/relationships/image" Target="media/image2.JPG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ca%20Selkirk\AppData\Roaming\Microsoft\Templates\Tri-fold%20brochure%20(Red%20and%20Black%20design).dotx" TargetMode="External"/></Relationships>
</file>

<file path=word/theme/theme1.xml><?xml version="1.0" encoding="utf-8"?>
<a:theme xmlns:a="http://schemas.openxmlformats.org/drawingml/2006/main" name="Red and Black Business Set">
  <a:themeElements>
    <a:clrScheme name="Business Set_Red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F4623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F2A163A-7B2B-4573-B5F9-B12DED1C71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(Red and Black design)</Template>
  <TotalTime>74</TotalTime>
  <Pages>2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Old Farm</dc:title>
  <dc:subject/>
  <dc:creator>Jessica Selkirk</dc:creator>
  <cp:keywords/>
  <dc:description/>
  <cp:lastModifiedBy>Dell Inspirion</cp:lastModifiedBy>
  <cp:revision>5</cp:revision>
  <dcterms:created xsi:type="dcterms:W3CDTF">2018-03-05T18:31:00Z</dcterms:created>
  <dcterms:modified xsi:type="dcterms:W3CDTF">2018-03-05T21:26:00Z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TC028051419991</vt:lpwstr>
  </property>
</Properties>
</file>